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0CD7" w14:textId="77777777" w:rsidR="00CB4F34" w:rsidRPr="00032763" w:rsidRDefault="00CB4F34" w:rsidP="00D6781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032763">
        <w:rPr>
          <w:rFonts w:asciiTheme="minorHAnsi" w:hAnsiTheme="minorHAnsi"/>
          <w:b/>
          <w:sz w:val="40"/>
          <w:szCs w:val="40"/>
        </w:rPr>
        <w:t>Registration Form</w:t>
      </w:r>
    </w:p>
    <w:p w14:paraId="5CC15824" w14:textId="77777777" w:rsidR="00CB4F34" w:rsidRPr="00032763" w:rsidRDefault="00CB4F34" w:rsidP="00D67811">
      <w:pPr>
        <w:rPr>
          <w:rFonts w:asciiTheme="minorHAnsi" w:hAnsiTheme="minorHAnsi"/>
        </w:rPr>
      </w:pPr>
    </w:p>
    <w:p w14:paraId="005F3439" w14:textId="77777777" w:rsidR="00CD58CA" w:rsidRPr="00064630" w:rsidRDefault="00E615A8" w:rsidP="00E17CBC">
      <w:pPr>
        <w:pStyle w:val="Heading3"/>
        <w:rPr>
          <w:rFonts w:asciiTheme="minorHAnsi" w:hAnsiTheme="minorHAnsi"/>
          <w:b w:val="0"/>
          <w:sz w:val="20"/>
        </w:rPr>
      </w:pPr>
      <w:r w:rsidRPr="00064630">
        <w:rPr>
          <w:rFonts w:asciiTheme="minorHAnsi" w:eastAsiaTheme="minorEastAsia" w:hAnsiTheme="minorHAnsi"/>
          <w:sz w:val="20"/>
        </w:rPr>
        <w:t xml:space="preserve">After submitting this form, please send a proof of payment (PDF) to: </w:t>
      </w:r>
      <w:r w:rsidR="00AD6900" w:rsidRPr="00064630">
        <w:rPr>
          <w:rFonts w:asciiTheme="minorHAnsi" w:hAnsiTheme="minorHAnsi"/>
          <w:b w:val="0"/>
          <w:sz w:val="20"/>
        </w:rPr>
        <w:t>&lt;</w:t>
      </w:r>
      <w:r w:rsidR="0048743B" w:rsidRPr="00064630">
        <w:rPr>
          <w:sz w:val="20"/>
          <w:lang w:val="en-GB"/>
        </w:rPr>
        <w:t>tcpm2019[at]gmail.com</w:t>
      </w:r>
      <w:r w:rsidR="00AD6900" w:rsidRPr="00064630">
        <w:rPr>
          <w:rStyle w:val="skimlinks-unlinked"/>
          <w:rFonts w:asciiTheme="minorHAnsi" w:hAnsiTheme="minorHAnsi"/>
          <w:b w:val="0"/>
          <w:sz w:val="20"/>
        </w:rPr>
        <w:t>&gt;</w:t>
      </w:r>
      <w:r w:rsidR="00A15113" w:rsidRPr="00064630">
        <w:rPr>
          <w:rStyle w:val="skimlinks-unlinked"/>
          <w:rFonts w:asciiTheme="minorHAnsi" w:hAnsiTheme="minorHAnsi"/>
          <w:b w:val="0"/>
          <w:sz w:val="20"/>
        </w:rPr>
        <w:t xml:space="preserve"> </w:t>
      </w:r>
    </w:p>
    <w:p w14:paraId="5F632BB2" w14:textId="77777777" w:rsidR="00064630" w:rsidRPr="00064630" w:rsidRDefault="00CD58CA" w:rsidP="00064630">
      <w:pPr>
        <w:jc w:val="center"/>
        <w:rPr>
          <w:rFonts w:asciiTheme="minorHAnsi" w:hAnsiTheme="minorHAnsi"/>
          <w:color w:val="A30000"/>
          <w:sz w:val="20"/>
        </w:rPr>
      </w:pPr>
      <w:r w:rsidRPr="00064630">
        <w:rPr>
          <w:rFonts w:asciiTheme="minorHAnsi" w:hAnsiTheme="minorHAnsi"/>
          <w:color w:val="A30000"/>
          <w:sz w:val="20"/>
        </w:rPr>
        <w:t>Important note: Registration fees includes lunch</w:t>
      </w:r>
      <w:r w:rsidR="0048743B" w:rsidRPr="00064630">
        <w:rPr>
          <w:rFonts w:asciiTheme="minorHAnsi" w:hAnsiTheme="minorHAnsi"/>
          <w:color w:val="A30000"/>
          <w:sz w:val="20"/>
        </w:rPr>
        <w:t xml:space="preserve"> and visit to Mafra Palace</w:t>
      </w:r>
      <w:r w:rsidR="00064630" w:rsidRPr="00064630">
        <w:rPr>
          <w:rFonts w:asciiTheme="minorHAnsi" w:hAnsiTheme="minorHAnsi"/>
          <w:color w:val="A30000"/>
          <w:sz w:val="20"/>
        </w:rPr>
        <w:t>; It does not include social dinner.</w:t>
      </w:r>
    </w:p>
    <w:p w14:paraId="7A904652" w14:textId="77777777" w:rsidR="00E615A8" w:rsidRPr="00064630" w:rsidRDefault="00E615A8" w:rsidP="00CD58CA">
      <w:pPr>
        <w:jc w:val="center"/>
        <w:rPr>
          <w:rFonts w:asciiTheme="minorHAnsi" w:hAnsiTheme="minorHAnsi"/>
          <w:color w:val="A30000"/>
          <w:sz w:val="20"/>
        </w:rPr>
      </w:pPr>
    </w:p>
    <w:p w14:paraId="0BE6AD48" w14:textId="77777777" w:rsidR="00CB4F34" w:rsidRPr="00032763" w:rsidRDefault="00CB4F34" w:rsidP="00D67811">
      <w:pPr>
        <w:rPr>
          <w:rFonts w:asciiTheme="minorHAnsi" w:hAnsiTheme="minorHAnsi"/>
          <w:b/>
        </w:rPr>
      </w:pPr>
    </w:p>
    <w:p w14:paraId="2B924F71" w14:textId="77777777" w:rsidR="00CB4F34" w:rsidRPr="00032763" w:rsidRDefault="005273F7" w:rsidP="00D67811">
      <w:pPr>
        <w:rPr>
          <w:rFonts w:asciiTheme="minorHAnsi" w:hAnsiTheme="minorHAnsi"/>
          <w:b/>
        </w:rPr>
      </w:pPr>
      <w:r w:rsidRPr="00032763">
        <w:rPr>
          <w:rFonts w:asciiTheme="minorHAnsi" w:hAnsiTheme="minorHAnsi"/>
          <w:b/>
        </w:rPr>
        <w:t>Personal Information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32763" w14:paraId="469F694C" w14:textId="77777777" w:rsidTr="004715CB">
        <w:trPr>
          <w:trHeight w:val="80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FE62F1" w14:textId="77777777" w:rsidR="00CB4F34" w:rsidRPr="00032763" w:rsidRDefault="005A694D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Name</w:t>
            </w:r>
            <w:r w:rsidR="00CB4F34" w:rsidRPr="0003276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08267692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  <w:tr w:rsidR="00CB4F34" w:rsidRPr="00032763" w14:paraId="45E30F63" w14:textId="77777777" w:rsidTr="004715CB">
        <w:trPr>
          <w:trHeight w:val="7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977388" w14:textId="77777777" w:rsidR="00CB4F34" w:rsidRPr="00032763" w:rsidRDefault="005A694D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Surname</w:t>
            </w:r>
            <w:r w:rsidR="00CB4F34" w:rsidRPr="0003276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93809F7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2D22DD2" w14:textId="77777777" w:rsidR="00CB4F34" w:rsidRPr="009C0E9D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32763" w14:paraId="08FF4620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4434977F" w14:textId="77777777" w:rsidR="00CB4F34" w:rsidRPr="00032763" w:rsidRDefault="00CB4F34" w:rsidP="00064630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Affiliation (Univ</w:t>
            </w:r>
            <w:r w:rsidR="00C00A3C" w:rsidRPr="00032763">
              <w:rPr>
                <w:rFonts w:asciiTheme="minorHAnsi" w:hAnsiTheme="minorHAnsi"/>
                <w:b/>
              </w:rPr>
              <w:t>ersity  and/or Research Center)</w:t>
            </w:r>
          </w:p>
        </w:tc>
        <w:tc>
          <w:tcPr>
            <w:tcW w:w="6663" w:type="dxa"/>
            <w:vAlign w:val="center"/>
          </w:tcPr>
          <w:p w14:paraId="30A4C48B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3C14E76E" w14:textId="77777777" w:rsidR="00CB4F34" w:rsidRPr="00032763" w:rsidRDefault="00CB4F34" w:rsidP="00D67811">
            <w:pPr>
              <w:ind w:right="459"/>
              <w:jc w:val="center"/>
              <w:rPr>
                <w:rFonts w:asciiTheme="minorHAnsi" w:hAnsiTheme="minorHAnsi"/>
              </w:rPr>
            </w:pPr>
          </w:p>
        </w:tc>
      </w:tr>
    </w:tbl>
    <w:p w14:paraId="4431E0F6" w14:textId="77777777" w:rsidR="00CB4F34" w:rsidRPr="009C0E9D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32763" w14:paraId="51F40D25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48902511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E-mail</w:t>
            </w:r>
            <w:r w:rsidR="00C00A3C" w:rsidRPr="00032763">
              <w:rPr>
                <w:rFonts w:asciiTheme="minorHAnsi" w:hAnsiTheme="minorHAnsi"/>
                <w:b/>
              </w:rPr>
              <w:t xml:space="preserve"> contact</w:t>
            </w:r>
            <w:r w:rsidR="00476926" w:rsidRPr="0003276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3" w:type="dxa"/>
            <w:vAlign w:val="center"/>
          </w:tcPr>
          <w:p w14:paraId="5CEAE600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3A866C43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  <w:tr w:rsidR="00C00A3C" w:rsidRPr="00032763" w14:paraId="1ABF6688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1AA9373C" w14:textId="77777777" w:rsidR="00C00A3C" w:rsidRPr="00032763" w:rsidRDefault="00C00A3C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Mobile Phone contact</w:t>
            </w:r>
          </w:p>
        </w:tc>
        <w:tc>
          <w:tcPr>
            <w:tcW w:w="6663" w:type="dxa"/>
            <w:vAlign w:val="center"/>
          </w:tcPr>
          <w:p w14:paraId="68B8B6C3" w14:textId="77777777" w:rsidR="00C00A3C" w:rsidRPr="00032763" w:rsidRDefault="00C00A3C" w:rsidP="00D67811">
            <w:pPr>
              <w:jc w:val="center"/>
              <w:rPr>
                <w:rFonts w:asciiTheme="minorHAnsi" w:hAnsiTheme="minorHAnsi"/>
              </w:rPr>
            </w:pPr>
          </w:p>
          <w:p w14:paraId="11483900" w14:textId="77777777" w:rsidR="00C00A3C" w:rsidRPr="00032763" w:rsidRDefault="00C00A3C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BCD255B" w14:textId="77777777" w:rsidR="00C00A3C" w:rsidRPr="009C0E9D" w:rsidRDefault="00C00A3C" w:rsidP="00D67811">
      <w:pPr>
        <w:pStyle w:val="Header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32763" w14:paraId="53D27A62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481EE581" w14:textId="77777777" w:rsidR="00CB4F34" w:rsidRPr="00032763" w:rsidRDefault="00505B29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Passport Number</w:t>
            </w:r>
          </w:p>
        </w:tc>
        <w:tc>
          <w:tcPr>
            <w:tcW w:w="6663" w:type="dxa"/>
            <w:vAlign w:val="center"/>
          </w:tcPr>
          <w:p w14:paraId="645770B6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098BD0B6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CADD825" w14:textId="77777777" w:rsidR="00CB4F34" w:rsidRPr="009C0E9D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32763" w14:paraId="513D3F7C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4449D56A" w14:textId="77777777" w:rsidR="00476926" w:rsidRPr="00032763" w:rsidRDefault="00CB4F3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Institutional address</w:t>
            </w:r>
          </w:p>
          <w:p w14:paraId="5F8D1268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(for receipt purposes)</w:t>
            </w:r>
          </w:p>
        </w:tc>
        <w:tc>
          <w:tcPr>
            <w:tcW w:w="6663" w:type="dxa"/>
            <w:vAlign w:val="center"/>
          </w:tcPr>
          <w:p w14:paraId="420803E3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4889E8B7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6DB198BB" w14:textId="77777777" w:rsidR="00CB4F34" w:rsidRPr="00032763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5B95422" w14:textId="77777777" w:rsidR="00546E44" w:rsidRPr="009C0E9D" w:rsidRDefault="00546E44" w:rsidP="00D67811">
      <w:pPr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1594"/>
        <w:gridCol w:w="1595"/>
        <w:gridCol w:w="1595"/>
        <w:gridCol w:w="1595"/>
      </w:tblGrid>
      <w:tr w:rsidR="002646DA" w:rsidRPr="00032763" w14:paraId="58D1FC0C" w14:textId="77777777" w:rsidTr="004715CB">
        <w:trPr>
          <w:trHeight w:val="374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21DD7F42" w14:textId="77777777" w:rsidR="002646DA" w:rsidRPr="00032763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Receipt emission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4967D7D3" w14:textId="77777777" w:rsidR="002646DA" w:rsidRPr="00032763" w:rsidRDefault="002646DA" w:rsidP="00D67811">
            <w:pPr>
              <w:jc w:val="center"/>
              <w:rPr>
                <w:rFonts w:asciiTheme="minorHAnsi" w:hAnsiTheme="minorHAnsi"/>
              </w:rPr>
            </w:pPr>
          </w:p>
          <w:p w14:paraId="2FCF931E" w14:textId="77777777" w:rsidR="002646DA" w:rsidRPr="00032763" w:rsidRDefault="002646DA" w:rsidP="00D67811">
            <w:pPr>
              <w:jc w:val="center"/>
              <w:rPr>
                <w:rFonts w:asciiTheme="minorHAnsi" w:hAnsiTheme="minorHAnsi"/>
              </w:rPr>
            </w:pPr>
          </w:p>
          <w:p w14:paraId="494BBB17" w14:textId="77777777" w:rsidR="002646DA" w:rsidRPr="00032763" w:rsidRDefault="002646DA" w:rsidP="00D67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14:paraId="79554F59" w14:textId="77777777" w:rsidR="002646DA" w:rsidRPr="00032763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Need a receipt ?</w:t>
            </w:r>
          </w:p>
        </w:tc>
      </w:tr>
      <w:tr w:rsidR="002646DA" w:rsidRPr="00032763" w14:paraId="5DAB66A3" w14:textId="77777777" w:rsidTr="004715CB">
        <w:trPr>
          <w:trHeight w:val="386"/>
        </w:trPr>
        <w:tc>
          <w:tcPr>
            <w:tcW w:w="2943" w:type="dxa"/>
            <w:vMerge/>
            <w:shd w:val="clear" w:color="auto" w:fill="D9D9D9"/>
          </w:tcPr>
          <w:p w14:paraId="0ABF35CC" w14:textId="77777777" w:rsidR="002646DA" w:rsidRPr="00032763" w:rsidRDefault="002646DA" w:rsidP="00D6781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47F99FD" w14:textId="77777777" w:rsidR="002646DA" w:rsidRPr="00032763" w:rsidRDefault="002646DA" w:rsidP="00D67811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vAlign w:val="center"/>
          </w:tcPr>
          <w:p w14:paraId="0E4378AC" w14:textId="77777777" w:rsidR="002646DA" w:rsidRPr="00032763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595" w:type="dxa"/>
            <w:vAlign w:val="center"/>
          </w:tcPr>
          <w:p w14:paraId="4D791854" w14:textId="77777777" w:rsidR="002646DA" w:rsidRPr="00032763" w:rsidRDefault="002646DA" w:rsidP="00D67811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  <w:vAlign w:val="center"/>
          </w:tcPr>
          <w:p w14:paraId="39A7310C" w14:textId="77777777" w:rsidR="002646DA" w:rsidRPr="00032763" w:rsidRDefault="002646DA" w:rsidP="004715CB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595" w:type="dxa"/>
            <w:vAlign w:val="center"/>
          </w:tcPr>
          <w:p w14:paraId="5E116DBA" w14:textId="77777777" w:rsidR="002646DA" w:rsidRPr="00032763" w:rsidRDefault="002646DA" w:rsidP="00D67811">
            <w:pPr>
              <w:rPr>
                <w:rFonts w:asciiTheme="minorHAnsi" w:hAnsiTheme="minorHAnsi"/>
              </w:rPr>
            </w:pPr>
          </w:p>
        </w:tc>
      </w:tr>
    </w:tbl>
    <w:p w14:paraId="138D74E7" w14:textId="77777777" w:rsidR="00CB4F34" w:rsidRPr="009C0E9D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546E44" w:rsidRPr="00032763" w14:paraId="50F30E34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34CA74CC" w14:textId="77777777" w:rsidR="00546E44" w:rsidRPr="00032763" w:rsidRDefault="00546E4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VAT / NIF Number</w:t>
            </w:r>
          </w:p>
          <w:p w14:paraId="55EF7666" w14:textId="77777777" w:rsidR="00546E44" w:rsidRPr="00032763" w:rsidRDefault="00546E4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(for receipt purposes)</w:t>
            </w:r>
          </w:p>
        </w:tc>
        <w:tc>
          <w:tcPr>
            <w:tcW w:w="6663" w:type="dxa"/>
            <w:vAlign w:val="center"/>
          </w:tcPr>
          <w:p w14:paraId="5E9DFB0C" w14:textId="77777777" w:rsidR="00546E44" w:rsidRPr="00032763" w:rsidRDefault="00546E44" w:rsidP="00403FD8">
            <w:pPr>
              <w:rPr>
                <w:rFonts w:asciiTheme="minorHAnsi" w:hAnsiTheme="minorHAnsi"/>
              </w:rPr>
            </w:pPr>
          </w:p>
          <w:p w14:paraId="6DB4ECF3" w14:textId="77777777" w:rsidR="00546E44" w:rsidRPr="00032763" w:rsidRDefault="00546E4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774B856" w14:textId="77777777" w:rsidR="00C35F26" w:rsidRDefault="00C35F26" w:rsidP="00D6781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3D06DBE" w14:textId="77777777" w:rsidR="000222D2" w:rsidRPr="009C0E9D" w:rsidRDefault="000222D2" w:rsidP="00D67811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850"/>
        <w:gridCol w:w="2339"/>
        <w:gridCol w:w="922"/>
        <w:gridCol w:w="2268"/>
      </w:tblGrid>
      <w:tr w:rsidR="00783267" w:rsidRPr="00032763" w14:paraId="78CE857A" w14:textId="77777777" w:rsidTr="00783267">
        <w:trPr>
          <w:trHeight w:val="920"/>
        </w:trPr>
        <w:tc>
          <w:tcPr>
            <w:tcW w:w="2943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E0EFC33" w14:textId="77777777" w:rsidR="000222D2" w:rsidRPr="000222D2" w:rsidRDefault="000222D2" w:rsidP="003F6F3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0222D2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Social Din</w:t>
            </w:r>
            <w:r w:rsidR="00E1687C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n</w:t>
            </w:r>
            <w:bookmarkStart w:id="0" w:name="_GoBack"/>
            <w:bookmarkEnd w:id="0"/>
            <w:r w:rsidRPr="000222D2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er</w:t>
            </w:r>
            <w:r w:rsidR="00D67C4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r w:rsidR="00D67C41" w:rsidRPr="00D67C41">
              <w:rPr>
                <w:rFonts w:asciiTheme="minorHAnsi" w:hAnsiTheme="minorHAnsi"/>
                <w:color w:val="943634" w:themeColor="accent2" w:themeShade="BF"/>
                <w:sz w:val="28"/>
                <w:szCs w:val="28"/>
              </w:rPr>
              <w:t>(25€)</w:t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3FEDF2D7" w14:textId="77777777" w:rsidR="000222D2" w:rsidRPr="000222D2" w:rsidRDefault="000222D2" w:rsidP="003F6F34">
            <w:pPr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689F26E" w14:textId="77777777" w:rsidR="000222D2" w:rsidRPr="000222D2" w:rsidRDefault="000222D2" w:rsidP="003F6F34">
            <w:pPr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</w:pPr>
            <w:r w:rsidRPr="000222D2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YES</w:t>
            </w:r>
          </w:p>
        </w:tc>
        <w:tc>
          <w:tcPr>
            <w:tcW w:w="233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5263503" w14:textId="77777777" w:rsidR="000222D2" w:rsidRPr="000222D2" w:rsidRDefault="000222D2" w:rsidP="003F6F34">
            <w:pPr>
              <w:jc w:val="center"/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</w:pPr>
          </w:p>
        </w:tc>
        <w:tc>
          <w:tcPr>
            <w:tcW w:w="92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5CC7FC4" w14:textId="77777777" w:rsidR="000222D2" w:rsidRPr="000222D2" w:rsidRDefault="000222D2" w:rsidP="003F6F34">
            <w:pPr>
              <w:jc w:val="center"/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</w:pPr>
            <w:r w:rsidRPr="000222D2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NO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14E6D93" w14:textId="77777777" w:rsidR="000222D2" w:rsidRPr="000222D2" w:rsidRDefault="000222D2" w:rsidP="003F6F34">
            <w:pPr>
              <w:jc w:val="center"/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</w:pPr>
          </w:p>
        </w:tc>
      </w:tr>
    </w:tbl>
    <w:p w14:paraId="25E39ACC" w14:textId="77777777" w:rsidR="00275AF3" w:rsidRDefault="00275AF3" w:rsidP="00D6781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7B65928" w14:textId="77777777" w:rsidR="000222D2" w:rsidRDefault="000222D2" w:rsidP="00D6781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9870D3B" w14:textId="77777777" w:rsidR="000222D2" w:rsidRPr="00032763" w:rsidRDefault="000222D2" w:rsidP="00D6781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D133EA9" w14:textId="77777777" w:rsidR="00CB4F34" w:rsidRPr="00032763" w:rsidRDefault="005273F7" w:rsidP="00D67811">
      <w:pPr>
        <w:jc w:val="center"/>
        <w:rPr>
          <w:rFonts w:asciiTheme="minorHAnsi" w:hAnsiTheme="minorHAnsi"/>
          <w:b/>
          <w:sz w:val="32"/>
          <w:szCs w:val="32"/>
        </w:rPr>
      </w:pPr>
      <w:r w:rsidRPr="00032763">
        <w:rPr>
          <w:rFonts w:asciiTheme="minorHAnsi" w:hAnsiTheme="minorHAnsi"/>
          <w:b/>
          <w:sz w:val="32"/>
          <w:szCs w:val="32"/>
        </w:rPr>
        <w:t>Prices</w:t>
      </w:r>
    </w:p>
    <w:p w14:paraId="1657DC5F" w14:textId="77777777" w:rsidR="00CB4F34" w:rsidRPr="00032763" w:rsidRDefault="00CB4F34" w:rsidP="00D67811">
      <w:pPr>
        <w:jc w:val="center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403FD8" w:rsidRPr="00032763" w14:paraId="0378A444" w14:textId="77777777" w:rsidTr="00403FD8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14:paraId="43ADEF78" w14:textId="77777777" w:rsidR="007724AB" w:rsidRPr="00032763" w:rsidRDefault="007724AB" w:rsidP="00D21D3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C8A8F6" w14:textId="77777777" w:rsidR="007724AB" w:rsidRPr="00032763" w:rsidRDefault="007724AB" w:rsidP="00D21D3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069B17" w14:textId="77777777" w:rsidR="007724AB" w:rsidRPr="00032763" w:rsidRDefault="007724AB" w:rsidP="00D21D3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Student</w:t>
            </w:r>
            <w:r w:rsidR="00032763" w:rsidRPr="00032763">
              <w:rPr>
                <w:rFonts w:asciiTheme="minorHAnsi" w:hAnsiTheme="minorHAnsi"/>
                <w:b/>
              </w:rPr>
              <w:t>*</w:t>
            </w:r>
          </w:p>
        </w:tc>
      </w:tr>
      <w:tr w:rsidR="00403FD8" w:rsidRPr="00032763" w14:paraId="7F304BC1" w14:textId="77777777" w:rsidTr="00403FD8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46428631" w14:textId="77777777" w:rsidR="007724AB" w:rsidRPr="00032763" w:rsidRDefault="007724AB" w:rsidP="00D21D33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32763">
              <w:rPr>
                <w:rFonts w:asciiTheme="minorHAnsi" w:hAnsiTheme="minorHAnsi"/>
                <w:b/>
                <w:sz w:val="28"/>
                <w:szCs w:val="28"/>
              </w:rPr>
              <w:t>Early Booking</w:t>
            </w:r>
          </w:p>
          <w:p w14:paraId="0122D634" w14:textId="77777777" w:rsidR="007724AB" w:rsidRPr="00032763" w:rsidRDefault="00DA0110" w:rsidP="00DA011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Junhe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 xml:space="preserve"> 1, </w:t>
            </w:r>
            <w:r w:rsidR="007724AB" w:rsidRPr="00032763">
              <w:rPr>
                <w:rFonts w:asciiTheme="minorHAnsi" w:hAnsiTheme="minorHAnsi"/>
                <w:bCs/>
                <w:sz w:val="20"/>
              </w:rPr>
              <w:t>until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</w:rPr>
              <w:t>September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</w:rPr>
              <w:t>6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</w:rPr>
              <w:t>2019</w:t>
            </w:r>
          </w:p>
        </w:tc>
        <w:tc>
          <w:tcPr>
            <w:tcW w:w="2268" w:type="dxa"/>
            <w:vAlign w:val="center"/>
          </w:tcPr>
          <w:p w14:paraId="3080388C" w14:textId="77777777" w:rsidR="007724AB" w:rsidRPr="00032763" w:rsidRDefault="007724AB" w:rsidP="00C26B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1</w:t>
            </w:r>
            <w:r w:rsidR="00C26B49">
              <w:rPr>
                <w:rFonts w:asciiTheme="minorHAnsi" w:hAnsiTheme="minorHAnsi"/>
                <w:b/>
              </w:rPr>
              <w:t>60</w:t>
            </w:r>
            <w:r w:rsidRPr="00032763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2410" w:type="dxa"/>
            <w:vMerge w:val="restart"/>
            <w:vAlign w:val="center"/>
          </w:tcPr>
          <w:p w14:paraId="42061A6B" w14:textId="77777777" w:rsidR="007724AB" w:rsidRPr="00032763" w:rsidRDefault="00B360FE" w:rsidP="000C0A54">
            <w:pPr>
              <w:spacing w:before="120" w:after="120"/>
              <w:ind w:left="-815" w:firstLine="8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7724AB" w:rsidRPr="00032763">
              <w:rPr>
                <w:rFonts w:asciiTheme="minorHAnsi" w:hAnsiTheme="minorHAnsi"/>
                <w:b/>
              </w:rPr>
              <w:t>0€</w:t>
            </w:r>
          </w:p>
        </w:tc>
      </w:tr>
      <w:tr w:rsidR="00403FD8" w:rsidRPr="00032763" w14:paraId="043DCC8A" w14:textId="77777777" w:rsidTr="00403FD8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7AD71B34" w14:textId="77777777" w:rsidR="007724AB" w:rsidRPr="00032763" w:rsidRDefault="007724AB" w:rsidP="00D21D33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32763">
              <w:rPr>
                <w:rFonts w:asciiTheme="minorHAnsi" w:hAnsiTheme="minorHAnsi"/>
                <w:b/>
                <w:sz w:val="28"/>
                <w:szCs w:val="28"/>
              </w:rPr>
              <w:t>Booking</w:t>
            </w:r>
          </w:p>
          <w:p w14:paraId="293B8FE8" w14:textId="77777777" w:rsidR="007724AB" w:rsidRPr="00032763" w:rsidRDefault="00DA0110" w:rsidP="00DA011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September 7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 xml:space="preserve">, </w:t>
            </w:r>
            <w:r w:rsidR="007724AB" w:rsidRPr="00032763">
              <w:rPr>
                <w:rFonts w:asciiTheme="minorHAnsi" w:hAnsiTheme="minorHAnsi"/>
                <w:bCs/>
                <w:sz w:val="20"/>
              </w:rPr>
              <w:t>until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</w:rPr>
              <w:t>October 7</w:t>
            </w:r>
            <w:r w:rsidR="007724AB" w:rsidRPr="00032763">
              <w:rPr>
                <w:rFonts w:asciiTheme="minorHAnsi" w:hAnsiTheme="minorHAnsi"/>
                <w:b/>
                <w:bCs/>
                <w:sz w:val="20"/>
              </w:rPr>
              <w:t>, 201</w:t>
            </w:r>
            <w:r>
              <w:rPr>
                <w:rFonts w:asciiTheme="minorHAnsi" w:hAnsiTheme="minorHAnsi"/>
                <w:b/>
                <w:bCs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D0C6E0D" w14:textId="77777777" w:rsidR="007724AB" w:rsidRPr="00032763" w:rsidRDefault="00C26B49" w:rsidP="007724AB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7724AB" w:rsidRPr="00032763">
              <w:rPr>
                <w:rFonts w:asciiTheme="minorHAnsi" w:hAnsiTheme="minorHAnsi"/>
                <w:b/>
              </w:rPr>
              <w:t>0€</w:t>
            </w:r>
          </w:p>
        </w:tc>
        <w:tc>
          <w:tcPr>
            <w:tcW w:w="2410" w:type="dxa"/>
            <w:vMerge/>
            <w:vAlign w:val="center"/>
          </w:tcPr>
          <w:p w14:paraId="10E6E076" w14:textId="77777777" w:rsidR="007724AB" w:rsidRPr="00032763" w:rsidRDefault="007724AB" w:rsidP="000C0A54">
            <w:pPr>
              <w:spacing w:before="120" w:after="120"/>
              <w:ind w:left="-815" w:firstLine="815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1DC6A0D" w14:textId="77777777" w:rsidR="00CB4F34" w:rsidRPr="00032763" w:rsidRDefault="00CB4F34" w:rsidP="00D67811">
      <w:pPr>
        <w:spacing w:before="240"/>
        <w:jc w:val="both"/>
        <w:rPr>
          <w:rFonts w:asciiTheme="minorHAnsi" w:hAnsiTheme="minorHAnsi"/>
          <w:b/>
          <w:color w:val="800000"/>
          <w:sz w:val="2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824"/>
        <w:gridCol w:w="1826"/>
        <w:gridCol w:w="9"/>
        <w:gridCol w:w="1817"/>
        <w:gridCol w:w="1913"/>
      </w:tblGrid>
      <w:tr w:rsidR="007724AB" w:rsidRPr="00032763" w14:paraId="0B650BC1" w14:textId="77777777" w:rsidTr="000531B0">
        <w:trPr>
          <w:trHeight w:val="472"/>
        </w:trPr>
        <w:tc>
          <w:tcPr>
            <w:tcW w:w="2075" w:type="dxa"/>
            <w:vMerge w:val="restart"/>
            <w:tcBorders>
              <w:top w:val="nil"/>
              <w:left w:val="nil"/>
            </w:tcBorders>
            <w:vAlign w:val="center"/>
          </w:tcPr>
          <w:p w14:paraId="0FDD5D1A" w14:textId="77777777" w:rsidR="007724AB" w:rsidRPr="00032763" w:rsidRDefault="007724AB" w:rsidP="00D6781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59" w:type="dxa"/>
            <w:gridSpan w:val="3"/>
            <w:shd w:val="clear" w:color="auto" w:fill="D9D9D9" w:themeFill="background1" w:themeFillShade="D9"/>
          </w:tcPr>
          <w:p w14:paraId="3A4962E5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3730" w:type="dxa"/>
            <w:gridSpan w:val="2"/>
            <w:shd w:val="clear" w:color="auto" w:fill="D9D9D9" w:themeFill="background1" w:themeFillShade="D9"/>
          </w:tcPr>
          <w:p w14:paraId="2C63CABA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Student</w:t>
            </w:r>
            <w:r w:rsidR="00032763" w:rsidRPr="00032763">
              <w:rPr>
                <w:rFonts w:asciiTheme="minorHAnsi" w:hAnsiTheme="minorHAnsi"/>
                <w:b/>
              </w:rPr>
              <w:t>*</w:t>
            </w:r>
          </w:p>
        </w:tc>
      </w:tr>
      <w:tr w:rsidR="00403FD8" w:rsidRPr="00032763" w14:paraId="5C942537" w14:textId="77777777" w:rsidTr="000531B0">
        <w:trPr>
          <w:trHeight w:val="133"/>
        </w:trPr>
        <w:tc>
          <w:tcPr>
            <w:tcW w:w="2075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8097D9" w14:textId="77777777" w:rsidR="007724AB" w:rsidRPr="00032763" w:rsidRDefault="007724AB" w:rsidP="00D67811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664E242A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Bank Tranfer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5ECE5245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PayPal</w:t>
            </w:r>
          </w:p>
        </w:tc>
        <w:tc>
          <w:tcPr>
            <w:tcW w:w="1826" w:type="dxa"/>
            <w:gridSpan w:val="2"/>
            <w:shd w:val="clear" w:color="auto" w:fill="D9D9D9" w:themeFill="background1" w:themeFillShade="D9"/>
          </w:tcPr>
          <w:p w14:paraId="2C371A4D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Bank Tranfer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58F8D1C4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32763">
              <w:rPr>
                <w:rFonts w:asciiTheme="minorHAnsi" w:hAnsiTheme="minorHAnsi"/>
                <w:b/>
              </w:rPr>
              <w:t>PayPal</w:t>
            </w:r>
          </w:p>
        </w:tc>
      </w:tr>
      <w:tr w:rsidR="00403FD8" w:rsidRPr="00032763" w14:paraId="53066D9F" w14:textId="77777777" w:rsidTr="000531B0">
        <w:trPr>
          <w:trHeight w:val="794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3A64A717" w14:textId="77777777" w:rsidR="007724AB" w:rsidRPr="00032763" w:rsidRDefault="007724AB" w:rsidP="00D67811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32763">
              <w:rPr>
                <w:rFonts w:asciiTheme="minorHAnsi" w:hAnsiTheme="minorHAnsi"/>
                <w:b/>
                <w:sz w:val="28"/>
                <w:szCs w:val="28"/>
              </w:rPr>
              <w:t>Early Booking</w:t>
            </w:r>
          </w:p>
        </w:tc>
        <w:tc>
          <w:tcPr>
            <w:tcW w:w="1824" w:type="dxa"/>
          </w:tcPr>
          <w:p w14:paraId="426AFDB7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  <w:vAlign w:val="center"/>
          </w:tcPr>
          <w:p w14:paraId="1D941F96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  <w:gridSpan w:val="2"/>
          </w:tcPr>
          <w:p w14:paraId="568C899E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3" w:type="dxa"/>
            <w:vAlign w:val="center"/>
          </w:tcPr>
          <w:p w14:paraId="68886137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3FD8" w:rsidRPr="00032763" w14:paraId="7950239E" w14:textId="77777777" w:rsidTr="000531B0">
        <w:trPr>
          <w:trHeight w:val="53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38A84328" w14:textId="77777777" w:rsidR="007724AB" w:rsidRPr="00032763" w:rsidRDefault="007724AB" w:rsidP="00D67811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32763">
              <w:rPr>
                <w:rFonts w:asciiTheme="minorHAnsi" w:hAnsiTheme="minorHAnsi"/>
                <w:b/>
                <w:sz w:val="28"/>
                <w:szCs w:val="28"/>
              </w:rPr>
              <w:t>Booking</w:t>
            </w:r>
          </w:p>
        </w:tc>
        <w:tc>
          <w:tcPr>
            <w:tcW w:w="1824" w:type="dxa"/>
          </w:tcPr>
          <w:p w14:paraId="2A251991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  <w:vAlign w:val="center"/>
          </w:tcPr>
          <w:p w14:paraId="6C52A6D1" w14:textId="77777777" w:rsidR="007724AB" w:rsidRPr="00032763" w:rsidRDefault="007724AB" w:rsidP="00C6734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  <w:gridSpan w:val="2"/>
          </w:tcPr>
          <w:p w14:paraId="39D68348" w14:textId="77777777" w:rsidR="007724AB" w:rsidRPr="00032763" w:rsidRDefault="007724AB" w:rsidP="00C67349">
            <w:pPr>
              <w:spacing w:before="120" w:after="120"/>
              <w:ind w:left="-815" w:firstLine="81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3" w:type="dxa"/>
            <w:vAlign w:val="center"/>
          </w:tcPr>
          <w:p w14:paraId="75773599" w14:textId="77777777" w:rsidR="007724AB" w:rsidRPr="00032763" w:rsidRDefault="007724AB" w:rsidP="00C67349">
            <w:pPr>
              <w:spacing w:before="120" w:after="120"/>
              <w:ind w:left="-815" w:firstLine="815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2735A1D" w14:textId="77777777" w:rsidR="00032763" w:rsidRPr="00032763" w:rsidRDefault="00032763" w:rsidP="00032763">
      <w:pPr>
        <w:pStyle w:val="normal0"/>
        <w:rPr>
          <w:rFonts w:asciiTheme="minorHAnsi" w:hAnsiTheme="minorHAnsi"/>
          <w:sz w:val="24"/>
          <w:szCs w:val="24"/>
        </w:rPr>
      </w:pPr>
      <w:r w:rsidRPr="00032763">
        <w:rPr>
          <w:rFonts w:asciiTheme="minorHAnsi" w:hAnsiTheme="minorHAnsi"/>
          <w:sz w:val="24"/>
          <w:szCs w:val="24"/>
        </w:rPr>
        <w:t>*For Student price, a valid student certificate is required (PDF).</w:t>
      </w:r>
    </w:p>
    <w:p w14:paraId="6E54CBCC" w14:textId="77777777" w:rsidR="00D21D33" w:rsidRPr="00032763" w:rsidRDefault="00D21D33" w:rsidP="00D67811">
      <w:pPr>
        <w:spacing w:before="240"/>
        <w:jc w:val="both"/>
        <w:rPr>
          <w:rFonts w:asciiTheme="minorHAnsi" w:hAnsiTheme="minorHAnsi"/>
          <w:sz w:val="26"/>
        </w:rPr>
      </w:pPr>
    </w:p>
    <w:p w14:paraId="461B32F7" w14:textId="77777777" w:rsidR="00403FD8" w:rsidRPr="00032763" w:rsidRDefault="000531B0" w:rsidP="00403FD8">
      <w:pPr>
        <w:rPr>
          <w:rFonts w:asciiTheme="minorHAnsi" w:hAnsiTheme="minorHAnsi"/>
          <w:b/>
          <w:noProof w:val="0"/>
          <w:szCs w:val="24"/>
        </w:rPr>
      </w:pPr>
      <w:r w:rsidRPr="00032763">
        <w:rPr>
          <w:rFonts w:asciiTheme="minorHAnsi" w:hAnsiTheme="minorHAnsi"/>
          <w:b/>
          <w:noProof w:val="0"/>
          <w:szCs w:val="24"/>
        </w:rPr>
        <w:t>Payment method</w:t>
      </w:r>
    </w:p>
    <w:p w14:paraId="1C7F1043" w14:textId="77777777" w:rsidR="00B74BB3" w:rsidRDefault="00403FD8" w:rsidP="00403FD8">
      <w:pPr>
        <w:rPr>
          <w:rFonts w:asciiTheme="minorHAnsi" w:hAnsiTheme="minorHAnsi"/>
          <w:noProof w:val="0"/>
          <w:szCs w:val="24"/>
        </w:rPr>
      </w:pPr>
      <w:r w:rsidRPr="00032763">
        <w:rPr>
          <w:rFonts w:asciiTheme="minorHAnsi" w:hAnsiTheme="minorHAnsi"/>
          <w:noProof w:val="0"/>
          <w:szCs w:val="24"/>
          <w:u w:val="single"/>
        </w:rPr>
        <w:t>Bank account details for fee payment via bank transfer</w:t>
      </w:r>
      <w:r w:rsidRPr="00032763">
        <w:rPr>
          <w:rFonts w:asciiTheme="minorHAnsi" w:hAnsiTheme="minorHAnsi"/>
          <w:noProof w:val="0"/>
          <w:szCs w:val="24"/>
        </w:rPr>
        <w:t xml:space="preserve">: </w:t>
      </w:r>
    </w:p>
    <w:p w14:paraId="519FAEB5" w14:textId="77777777" w:rsidR="00B74BB3" w:rsidRDefault="00403FD8" w:rsidP="00403FD8">
      <w:pPr>
        <w:rPr>
          <w:rFonts w:asciiTheme="minorHAnsi" w:hAnsiTheme="minorHAnsi"/>
          <w:noProof w:val="0"/>
          <w:szCs w:val="24"/>
        </w:rPr>
      </w:pPr>
      <w:r w:rsidRPr="00032763">
        <w:rPr>
          <w:rFonts w:asciiTheme="minorHAnsi" w:hAnsiTheme="minorHAnsi"/>
          <w:noProof w:val="0"/>
          <w:szCs w:val="24"/>
        </w:rPr>
        <w:t xml:space="preserve">IBAN: PT50 0781 011200000006399 80; </w:t>
      </w:r>
    </w:p>
    <w:p w14:paraId="75FE43D2" w14:textId="77777777" w:rsidR="00B74BB3" w:rsidRDefault="00403FD8" w:rsidP="00403FD8">
      <w:pPr>
        <w:rPr>
          <w:rFonts w:asciiTheme="minorHAnsi" w:hAnsiTheme="minorHAnsi"/>
          <w:noProof w:val="0"/>
          <w:szCs w:val="24"/>
        </w:rPr>
      </w:pPr>
      <w:r w:rsidRPr="00032763">
        <w:rPr>
          <w:rFonts w:asciiTheme="minorHAnsi" w:hAnsiTheme="minorHAnsi"/>
          <w:noProof w:val="0"/>
          <w:szCs w:val="24"/>
        </w:rPr>
        <w:t xml:space="preserve">SWIFT: IGCPPTPL Bank name: IGCP; E.P.E. Portugal; </w:t>
      </w:r>
    </w:p>
    <w:p w14:paraId="367CC8F9" w14:textId="77777777" w:rsidR="00C56F5D" w:rsidRDefault="00403FD8" w:rsidP="00403FD8">
      <w:pPr>
        <w:rPr>
          <w:rFonts w:asciiTheme="minorHAnsi" w:hAnsiTheme="minorHAnsi"/>
          <w:noProof w:val="0"/>
          <w:szCs w:val="24"/>
        </w:rPr>
      </w:pPr>
      <w:r w:rsidRPr="00032763">
        <w:rPr>
          <w:rFonts w:asciiTheme="minorHAnsi" w:hAnsiTheme="minorHAnsi"/>
          <w:noProof w:val="0"/>
          <w:szCs w:val="24"/>
        </w:rPr>
        <w:t xml:space="preserve">Bank Address: Avenida da Républica, 57, 6o 1050–189 Lisboa; </w:t>
      </w:r>
    </w:p>
    <w:p w14:paraId="6C36D1B2" w14:textId="77777777" w:rsidR="00403FD8" w:rsidRPr="00C56F5D" w:rsidRDefault="00403FD8" w:rsidP="00403FD8">
      <w:pPr>
        <w:rPr>
          <w:rFonts w:asciiTheme="minorHAnsi" w:hAnsiTheme="minorHAnsi"/>
          <w:noProof w:val="0"/>
          <w:szCs w:val="24"/>
          <w:u w:val="single"/>
        </w:rPr>
      </w:pPr>
      <w:r w:rsidRPr="00C56F5D">
        <w:rPr>
          <w:rFonts w:asciiTheme="minorHAnsi" w:hAnsiTheme="minorHAnsi"/>
          <w:noProof w:val="0"/>
          <w:szCs w:val="24"/>
          <w:u w:val="single"/>
        </w:rPr>
        <w:t>*Please quote reference "</w:t>
      </w:r>
      <w:r w:rsidR="00B74BB3" w:rsidRPr="00C56F5D">
        <w:rPr>
          <w:rFonts w:asciiTheme="minorHAnsi" w:hAnsiTheme="minorHAnsi"/>
          <w:b/>
          <w:szCs w:val="24"/>
          <w:u w:val="single"/>
        </w:rPr>
        <w:t>CESEM COL TCPM19</w:t>
      </w:r>
      <w:r w:rsidR="000531B0" w:rsidRPr="00C56F5D">
        <w:rPr>
          <w:rFonts w:asciiTheme="minorHAnsi" w:hAnsiTheme="minorHAnsi"/>
          <w:noProof w:val="0"/>
          <w:szCs w:val="24"/>
          <w:u w:val="single"/>
        </w:rPr>
        <w:t>" when making a transfer*.</w:t>
      </w:r>
    </w:p>
    <w:p w14:paraId="0E178052" w14:textId="77777777" w:rsidR="000531B0" w:rsidRPr="00DF5698" w:rsidRDefault="000531B0" w:rsidP="00403FD8">
      <w:pPr>
        <w:rPr>
          <w:rFonts w:asciiTheme="minorHAnsi" w:hAnsiTheme="minorHAnsi"/>
          <w:noProof w:val="0"/>
          <w:szCs w:val="24"/>
        </w:rPr>
      </w:pPr>
    </w:p>
    <w:p w14:paraId="36A27792" w14:textId="77777777" w:rsidR="007724AB" w:rsidRPr="00DF5698" w:rsidRDefault="00A831B9" w:rsidP="000531B0">
      <w:pPr>
        <w:rPr>
          <w:rFonts w:asciiTheme="minorHAnsi" w:hAnsiTheme="minorHAnsi"/>
          <w:noProof w:val="0"/>
          <w:szCs w:val="24"/>
          <w:lang w:val="en-GB"/>
        </w:rPr>
      </w:pPr>
      <w:r w:rsidRPr="00DF5698">
        <w:rPr>
          <w:rFonts w:asciiTheme="minorHAnsi" w:hAnsiTheme="minorHAnsi"/>
          <w:noProof w:val="0"/>
          <w:szCs w:val="24"/>
          <w:u w:val="single"/>
        </w:rPr>
        <w:t xml:space="preserve">Reference details for fee payment via </w:t>
      </w:r>
      <w:r w:rsidRPr="00DF5698">
        <w:rPr>
          <w:rFonts w:asciiTheme="minorHAnsi" w:eastAsiaTheme="minorEastAsia" w:hAnsiTheme="minorHAnsi"/>
          <w:szCs w:val="24"/>
          <w:u w:val="single"/>
        </w:rPr>
        <w:t>PayPal</w:t>
      </w:r>
      <w:r w:rsidRPr="00DF5698">
        <w:rPr>
          <w:rFonts w:asciiTheme="minorHAnsi" w:eastAsiaTheme="minorEastAsia" w:hAnsiTheme="minorHAnsi"/>
          <w:szCs w:val="24"/>
        </w:rPr>
        <w:t xml:space="preserve">: please send payment to </w:t>
      </w:r>
      <w:r w:rsidRPr="00DF5698">
        <w:rPr>
          <w:rFonts w:asciiTheme="minorHAnsi" w:eastAsiaTheme="minorEastAsia" w:hAnsiTheme="minorHAnsi"/>
          <w:b/>
          <w:szCs w:val="24"/>
        </w:rPr>
        <w:t>dgfc@fcsh.unl.pt,</w:t>
      </w:r>
      <w:r w:rsidRPr="00DF5698">
        <w:rPr>
          <w:rFonts w:asciiTheme="minorHAnsi" w:eastAsiaTheme="minorEastAsia" w:hAnsiTheme="minorHAnsi"/>
          <w:szCs w:val="24"/>
        </w:rPr>
        <w:t xml:space="preserve"> quoting "</w:t>
      </w:r>
      <w:r w:rsidRPr="00DF5698">
        <w:rPr>
          <w:rFonts w:asciiTheme="minorHAnsi" w:hAnsiTheme="minorHAnsi"/>
          <w:b/>
          <w:szCs w:val="24"/>
        </w:rPr>
        <w:t xml:space="preserve">CESEM COL </w:t>
      </w:r>
      <w:r w:rsidR="00B74BB3" w:rsidRPr="00DF5698">
        <w:rPr>
          <w:rFonts w:asciiTheme="minorHAnsi" w:hAnsiTheme="minorHAnsi"/>
          <w:b/>
          <w:szCs w:val="24"/>
        </w:rPr>
        <w:t>TCPM19</w:t>
      </w:r>
      <w:r w:rsidR="00A73E91" w:rsidRPr="00DF5698">
        <w:rPr>
          <w:rFonts w:asciiTheme="minorHAnsi" w:eastAsiaTheme="minorEastAsia" w:hAnsiTheme="minorHAnsi"/>
          <w:szCs w:val="24"/>
        </w:rPr>
        <w:t>”</w:t>
      </w:r>
      <w:r w:rsidR="00A73E91" w:rsidRPr="00DF5698">
        <w:rPr>
          <w:rFonts w:asciiTheme="minorHAnsi" w:hAnsiTheme="minorHAnsi"/>
          <w:noProof w:val="0"/>
          <w:szCs w:val="24"/>
          <w:lang w:val="en-GB"/>
        </w:rPr>
        <w:t xml:space="preserve">. </w:t>
      </w:r>
      <w:r w:rsidR="007724AB" w:rsidRPr="00DF5698">
        <w:rPr>
          <w:rFonts w:asciiTheme="minorHAnsi" w:hAnsiTheme="minorHAnsi"/>
          <w:szCs w:val="24"/>
        </w:rPr>
        <w:t xml:space="preserve">Price does not include PayPal fees. </w:t>
      </w:r>
      <w:r w:rsidR="000531B0" w:rsidRPr="00DF5698">
        <w:rPr>
          <w:rFonts w:asciiTheme="minorHAnsi" w:eastAsiaTheme="minorEastAsia" w:hAnsiTheme="minorHAnsi"/>
          <w:szCs w:val="24"/>
        </w:rPr>
        <w:t>Please also include PayPal fees as calculated below</w:t>
      </w:r>
      <w:r w:rsidR="000531B0" w:rsidRPr="00DF5698">
        <w:rPr>
          <w:rFonts w:asciiTheme="minorHAnsi" w:hAnsiTheme="minorHAnsi"/>
          <w:noProof w:val="0"/>
          <w:szCs w:val="24"/>
          <w:lang w:val="en-GB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8"/>
        <w:gridCol w:w="1728"/>
        <w:gridCol w:w="1728"/>
        <w:gridCol w:w="1728"/>
        <w:gridCol w:w="1729"/>
      </w:tblGrid>
      <w:tr w:rsidR="00E615A8" w:rsidRPr="00DF5698" w14:paraId="41A37826" w14:textId="77777777" w:rsidTr="000531B0">
        <w:trPr>
          <w:trHeight w:val="380"/>
        </w:trPr>
        <w:tc>
          <w:tcPr>
            <w:tcW w:w="2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D1F535" w14:textId="77777777" w:rsidR="00E615A8" w:rsidRPr="00DF5698" w:rsidRDefault="00E615A8" w:rsidP="00E615A8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szCs w:val="24"/>
              </w:rPr>
            </w:pPr>
            <w:r w:rsidRPr="00DF5698">
              <w:rPr>
                <w:rFonts w:asciiTheme="minorHAnsi" w:hAnsiTheme="minorHAnsi" w:cs="Arial"/>
                <w:b/>
                <w:bCs/>
                <w:noProof w:val="0"/>
                <w:szCs w:val="24"/>
              </w:rPr>
              <w:t>Sender’s country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EB8AB93" w14:textId="77777777" w:rsidR="00E615A8" w:rsidRPr="00DF5698" w:rsidRDefault="00E615A8" w:rsidP="00E615A8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szCs w:val="24"/>
              </w:rPr>
            </w:pPr>
            <w:r w:rsidRPr="00DF5698">
              <w:rPr>
                <w:rFonts w:asciiTheme="minorHAnsi" w:hAnsiTheme="minorHAnsi" w:cs="Arial"/>
                <w:b/>
                <w:bCs/>
                <w:noProof w:val="0"/>
                <w:szCs w:val="24"/>
              </w:rPr>
              <w:t>Fee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FE84" w14:textId="77777777" w:rsidR="00E615A8" w:rsidRPr="00DF5698" w:rsidRDefault="00E615A8" w:rsidP="00E615A8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szCs w:val="24"/>
              </w:rPr>
            </w:pPr>
            <w:r w:rsidRPr="00DF5698">
              <w:rPr>
                <w:rFonts w:asciiTheme="minorHAnsi" w:hAnsiTheme="minorHAnsi" w:cs="Arial"/>
                <w:b/>
                <w:bCs/>
                <w:noProof w:val="0"/>
                <w:szCs w:val="24"/>
              </w:rPr>
              <w:t> 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FF2B" w14:textId="77777777" w:rsidR="00E615A8" w:rsidRPr="00DF5698" w:rsidRDefault="00E615A8" w:rsidP="00E615A8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szCs w:val="24"/>
              </w:rPr>
            </w:pPr>
            <w:r w:rsidRPr="00DF5698">
              <w:rPr>
                <w:rFonts w:asciiTheme="minorHAnsi" w:hAnsiTheme="minorHAnsi" w:cs="Arial"/>
                <w:b/>
                <w:bCs/>
                <w:noProof w:val="0"/>
                <w:szCs w:val="24"/>
              </w:rPr>
              <w:t>Normal</w:t>
            </w:r>
          </w:p>
        </w:tc>
        <w:tc>
          <w:tcPr>
            <w:tcW w:w="17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A40012" w14:textId="77777777" w:rsidR="00E615A8" w:rsidRPr="00DF5698" w:rsidRDefault="00E615A8" w:rsidP="00E615A8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szCs w:val="24"/>
              </w:rPr>
            </w:pPr>
            <w:r w:rsidRPr="00DF5698">
              <w:rPr>
                <w:rFonts w:asciiTheme="minorHAnsi" w:hAnsiTheme="minorHAnsi" w:cs="Arial"/>
                <w:b/>
                <w:bCs/>
                <w:noProof w:val="0"/>
                <w:szCs w:val="24"/>
              </w:rPr>
              <w:t>Student</w:t>
            </w:r>
          </w:p>
        </w:tc>
      </w:tr>
      <w:tr w:rsidR="00453FB2" w:rsidRPr="00032763" w14:paraId="3DE9B7CC" w14:textId="77777777" w:rsidTr="000531B0">
        <w:trPr>
          <w:trHeight w:val="380"/>
        </w:trPr>
        <w:tc>
          <w:tcPr>
            <w:tcW w:w="2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4519D4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</w:rPr>
            </w:pPr>
            <w:r>
              <w:rPr>
                <w:rFonts w:ascii="Arial" w:hAnsi="Arial" w:cs="Arial"/>
                <w:color w:val="262626"/>
                <w:szCs w:val="24"/>
              </w:rPr>
              <w:t>Portugal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CB38D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3.4% +0.35 EUR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812AC0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Early Booking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CB69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165.99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noWrap/>
            <w:vAlign w:val="center"/>
            <w:hideMark/>
          </w:tcPr>
          <w:p w14:paraId="6BF555CE" w14:textId="77777777" w:rsidR="00453FB2" w:rsidRPr="00032763" w:rsidRDefault="00FB4277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62.47</w:t>
            </w:r>
          </w:p>
        </w:tc>
      </w:tr>
      <w:tr w:rsidR="00453FB2" w:rsidRPr="00032763" w14:paraId="46625AE1" w14:textId="77777777" w:rsidTr="000531B0">
        <w:trPr>
          <w:trHeight w:val="380"/>
        </w:trPr>
        <w:tc>
          <w:tcPr>
            <w:tcW w:w="245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3CDF9B" w14:textId="77777777" w:rsidR="00453FB2" w:rsidRPr="00032763" w:rsidRDefault="00453FB2" w:rsidP="00E615A8">
            <w:pPr>
              <w:rPr>
                <w:rFonts w:asciiTheme="minorHAnsi" w:hAnsiTheme="minorHAnsi" w:cs="Arial"/>
                <w:noProof w:val="0"/>
                <w:color w:val="262626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B16A0" w14:textId="77777777" w:rsidR="00453FB2" w:rsidRPr="00032763" w:rsidRDefault="00453FB2" w:rsidP="00E615A8">
            <w:pPr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7FBF61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Booking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8DDE279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186.70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53462E12" w14:textId="77777777" w:rsidR="00453FB2" w:rsidRPr="00032763" w:rsidRDefault="00453FB2" w:rsidP="00E615A8">
            <w:pPr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</w:p>
        </w:tc>
      </w:tr>
      <w:tr w:rsidR="00453FB2" w:rsidRPr="00032763" w14:paraId="4F8A0FFD" w14:textId="77777777" w:rsidTr="000531B0">
        <w:trPr>
          <w:trHeight w:val="380"/>
        </w:trPr>
        <w:tc>
          <w:tcPr>
            <w:tcW w:w="245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454A9F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</w:rPr>
            </w:pPr>
            <w:r w:rsidRPr="00032763">
              <w:rPr>
                <w:rFonts w:asciiTheme="minorHAnsi" w:hAnsiTheme="minorHAnsi" w:cs="Arial"/>
                <w:noProof w:val="0"/>
                <w:color w:val="262626"/>
                <w:szCs w:val="24"/>
              </w:rPr>
              <w:t>Northern Europe/USA/Canada</w:t>
            </w:r>
          </w:p>
        </w:tc>
        <w:tc>
          <w:tcPr>
            <w:tcW w:w="1728" w:type="dxa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C8A47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 w:rsidRPr="00032763">
              <w:rPr>
                <w:rFonts w:asciiTheme="minorHAnsi" w:hAnsiTheme="minorHAnsi" w:cs="Arial"/>
                <w:noProof w:val="0"/>
                <w:color w:val="000000"/>
                <w:szCs w:val="24"/>
              </w:rPr>
              <w:t>3.8% + 0.35 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61C1CC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 w:rsidRPr="00032763">
              <w:rPr>
                <w:rFonts w:asciiTheme="minorHAnsi" w:hAnsiTheme="minorHAnsi" w:cs="Arial"/>
                <w:noProof w:val="0"/>
                <w:color w:val="000000"/>
                <w:szCs w:val="24"/>
              </w:rPr>
              <w:t>Early Booking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A0A1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166.68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  <w:noWrap/>
            <w:vAlign w:val="center"/>
            <w:hideMark/>
          </w:tcPr>
          <w:p w14:paraId="68A2FB28" w14:textId="77777777" w:rsidR="00453FB2" w:rsidRPr="00032763" w:rsidRDefault="00FB4277" w:rsidP="00FB4277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62.73</w:t>
            </w:r>
          </w:p>
        </w:tc>
      </w:tr>
      <w:tr w:rsidR="00453FB2" w:rsidRPr="00032763" w14:paraId="68F84249" w14:textId="77777777" w:rsidTr="000531B0">
        <w:trPr>
          <w:trHeight w:val="380"/>
        </w:trPr>
        <w:tc>
          <w:tcPr>
            <w:tcW w:w="245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942A4F" w14:textId="77777777" w:rsidR="00453FB2" w:rsidRPr="00032763" w:rsidRDefault="00453FB2" w:rsidP="00E615A8">
            <w:pPr>
              <w:rPr>
                <w:rFonts w:asciiTheme="minorHAnsi" w:hAnsiTheme="minorHAnsi" w:cs="Arial"/>
                <w:noProof w:val="0"/>
                <w:color w:val="262626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280AE5" w14:textId="77777777" w:rsidR="00453FB2" w:rsidRPr="00032763" w:rsidRDefault="00453FB2" w:rsidP="00E615A8">
            <w:pPr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369FC6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 w:rsidRPr="00032763">
              <w:rPr>
                <w:rFonts w:asciiTheme="minorHAnsi" w:hAnsiTheme="minorHAnsi" w:cs="Arial"/>
                <w:noProof w:val="0"/>
                <w:color w:val="000000"/>
                <w:szCs w:val="24"/>
              </w:rPr>
              <w:t>Booking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9C4BB2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187.47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5109A33" w14:textId="77777777" w:rsidR="00453FB2" w:rsidRPr="00032763" w:rsidRDefault="00453FB2" w:rsidP="00E615A8">
            <w:pPr>
              <w:rPr>
                <w:rFonts w:asciiTheme="minorHAnsi" w:hAnsiTheme="minorHAnsi" w:cs="Arial"/>
                <w:noProof w:val="0"/>
                <w:color w:val="000000"/>
                <w:szCs w:val="24"/>
              </w:rPr>
            </w:pPr>
          </w:p>
        </w:tc>
      </w:tr>
      <w:tr w:rsidR="00453FB2" w:rsidRPr="00032763" w14:paraId="4FA52C53" w14:textId="77777777" w:rsidTr="000531B0">
        <w:trPr>
          <w:trHeight w:val="380"/>
        </w:trPr>
        <w:tc>
          <w:tcPr>
            <w:tcW w:w="2458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3C75C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color w:val="262626"/>
                <w:szCs w:val="24"/>
              </w:rPr>
            </w:pPr>
            <w:r w:rsidRPr="00032763">
              <w:rPr>
                <w:rFonts w:asciiTheme="minorHAnsi" w:hAnsiTheme="minorHAnsi" w:cs="Arial"/>
                <w:color w:val="262626"/>
                <w:szCs w:val="24"/>
              </w:rPr>
              <w:t>Rest of World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C9EB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032763">
              <w:rPr>
                <w:rFonts w:asciiTheme="minorHAnsi" w:hAnsiTheme="minorHAnsi" w:cs="Arial"/>
                <w:color w:val="000000"/>
                <w:szCs w:val="24"/>
              </w:rPr>
              <w:t>4.9% + 0.35 EUR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F630BD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032763">
              <w:rPr>
                <w:rFonts w:asciiTheme="minorHAnsi" w:hAnsiTheme="minorHAnsi" w:cs="Arial"/>
                <w:color w:val="000000"/>
                <w:szCs w:val="24"/>
              </w:rPr>
              <w:t>Early Booking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7995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168.61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noWrap/>
            <w:vAlign w:val="center"/>
            <w:hideMark/>
          </w:tcPr>
          <w:p w14:paraId="4E1D2870" w14:textId="77777777" w:rsidR="00453FB2" w:rsidRPr="00032763" w:rsidRDefault="00FB4277" w:rsidP="00E615A8">
            <w:pPr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63.46</w:t>
            </w:r>
          </w:p>
        </w:tc>
      </w:tr>
      <w:tr w:rsidR="00453FB2" w:rsidRPr="00032763" w14:paraId="5F095B82" w14:textId="77777777" w:rsidTr="000531B0">
        <w:trPr>
          <w:trHeight w:val="380"/>
        </w:trPr>
        <w:tc>
          <w:tcPr>
            <w:tcW w:w="2458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A24B9D" w14:textId="77777777" w:rsidR="00453FB2" w:rsidRPr="00032763" w:rsidRDefault="00453FB2" w:rsidP="00E615A8">
            <w:pPr>
              <w:rPr>
                <w:rFonts w:asciiTheme="minorHAnsi" w:hAnsiTheme="minorHAnsi" w:cs="Arial"/>
                <w:color w:val="262626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33B8940" w14:textId="77777777" w:rsidR="00453FB2" w:rsidRPr="00032763" w:rsidRDefault="00453FB2" w:rsidP="00E615A8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0D0D1B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032763">
              <w:rPr>
                <w:rFonts w:asciiTheme="minorHAnsi" w:hAnsiTheme="minorHAnsi" w:cs="Arial"/>
                <w:color w:val="000000"/>
                <w:szCs w:val="24"/>
              </w:rPr>
              <w:t>Booking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C88C5" w14:textId="77777777" w:rsidR="00453FB2" w:rsidRPr="00032763" w:rsidRDefault="00453FB2" w:rsidP="00E615A8">
            <w:pPr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189.64</w:t>
            </w: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D7D4BE" w14:textId="77777777" w:rsidR="00453FB2" w:rsidRPr="00032763" w:rsidRDefault="00453FB2" w:rsidP="00E615A8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</w:tbl>
    <w:p w14:paraId="050865F1" w14:textId="77777777" w:rsidR="00603BFB" w:rsidRPr="00032763" w:rsidRDefault="00603BFB" w:rsidP="00D67811">
      <w:pPr>
        <w:rPr>
          <w:rFonts w:asciiTheme="minorHAnsi" w:hAnsiTheme="minorHAnsi"/>
          <w:noProof w:val="0"/>
          <w:sz w:val="20"/>
          <w:lang w:val="pt-PT"/>
        </w:rPr>
      </w:pPr>
    </w:p>
    <w:sectPr w:rsidR="00603BFB" w:rsidRPr="00032763" w:rsidSect="002E3B00">
      <w:headerReference w:type="default" r:id="rId8"/>
      <w:footerReference w:type="default" r:id="rId9"/>
      <w:pgSz w:w="11906" w:h="16838"/>
      <w:pgMar w:top="851" w:right="1304" w:bottom="85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9D68" w14:textId="77777777" w:rsidR="00D67C41" w:rsidRDefault="00D67C41">
      <w:r>
        <w:separator/>
      </w:r>
    </w:p>
  </w:endnote>
  <w:endnote w:type="continuationSeparator" w:id="0">
    <w:p w14:paraId="708984E0" w14:textId="77777777" w:rsidR="00D67C41" w:rsidRDefault="00D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ÀŒÃÂ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ADBD" w14:textId="77777777" w:rsidR="00D67C41" w:rsidRDefault="00D67C41">
    <w:pPr>
      <w:pStyle w:val="Title"/>
      <w:ind w:left="-284" w:right="-285"/>
      <w:rPr>
        <w:sz w:val="20"/>
      </w:rPr>
    </w:pPr>
    <w:r>
      <w:rPr>
        <w:sz w:val="20"/>
      </w:rPr>
      <w:t xml:space="preserve">CESEM | Faculdade de Ciências Sociais e Humanas </w:t>
    </w:r>
    <w:r>
      <w:rPr>
        <w:i w:val="0"/>
        <w:sz w:val="20"/>
      </w:rPr>
      <w:t xml:space="preserve">| </w:t>
    </w:r>
    <w:r>
      <w:rPr>
        <w:sz w:val="20"/>
      </w:rPr>
      <w:t>UNIVERSIDADE NOVA DE LISBOA</w:t>
    </w:r>
  </w:p>
  <w:p w14:paraId="04E010AB" w14:textId="77777777" w:rsidR="00D67C41" w:rsidRDefault="00D67C41">
    <w:pPr>
      <w:pStyle w:val="Footer"/>
      <w:ind w:left="-284" w:right="-285"/>
      <w:jc w:val="center"/>
      <w:rPr>
        <w:sz w:val="18"/>
      </w:rPr>
    </w:pPr>
    <w:r>
      <w:rPr>
        <w:sz w:val="18"/>
      </w:rPr>
      <w:t>Avenida de Berna, 26-C | 1069-061 LISBOA | Telef. (+ 351) 21 7908300 | cesem@fcsh.unl.pt | http//:cesem.fcsh.unl.pt</w:t>
    </w:r>
  </w:p>
  <w:p w14:paraId="22EC1DE8" w14:textId="77777777" w:rsidR="00D67C41" w:rsidRDefault="00D67C41">
    <w:pPr>
      <w:pStyle w:val="Footer"/>
      <w:ind w:left="-284" w:right="-2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B8E9E" w14:textId="77777777" w:rsidR="00D67C41" w:rsidRDefault="00D67C41">
      <w:r>
        <w:separator/>
      </w:r>
    </w:p>
  </w:footnote>
  <w:footnote w:type="continuationSeparator" w:id="0">
    <w:p w14:paraId="15FB4D01" w14:textId="77777777" w:rsidR="00D67C41" w:rsidRDefault="00D67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40DD" w14:textId="77777777" w:rsidR="00D67C41" w:rsidRPr="00E17CBC" w:rsidRDefault="00D67C41" w:rsidP="00E17CBC">
    <w:pPr>
      <w:pStyle w:val="Header"/>
      <w:contextualSpacing/>
      <w:jc w:val="center"/>
    </w:pPr>
    <w:r>
      <w:drawing>
        <wp:inline distT="0" distB="0" distL="0" distR="0" wp14:anchorId="090CA62F" wp14:editId="454FFD90">
          <wp:extent cx="6555105" cy="1489710"/>
          <wp:effectExtent l="0" t="0" r="0" b="0"/>
          <wp:docPr id="2" name="Picture 3" descr="Description: IP_HD:Users:isabelpires:Documents:TCPM19:TCPM19_logo:TCPM_LOGO_cadre_cinzacavecalh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IP_HD:Users:isabelpires:Documents:TCPM19:TCPM19_logo:TCPM_LOGO_cadre_cinzacavecalh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105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3B4"/>
    <w:multiLevelType w:val="hybridMultilevel"/>
    <w:tmpl w:val="AB56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1A1A"/>
    <w:multiLevelType w:val="hybridMultilevel"/>
    <w:tmpl w:val="32287EF6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30929"/>
    <w:multiLevelType w:val="hybridMultilevel"/>
    <w:tmpl w:val="EA86B6DC"/>
    <w:lvl w:ilvl="0" w:tplc="D9D6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Sun"/>
      </w:rPr>
    </w:lvl>
    <w:lvl w:ilvl="1" w:tplc="BF2E65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A208C9"/>
    <w:multiLevelType w:val="hybridMultilevel"/>
    <w:tmpl w:val="7B2E1D88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22C00"/>
    <w:multiLevelType w:val="hybridMultilevel"/>
    <w:tmpl w:val="56A67756"/>
    <w:lvl w:ilvl="0" w:tplc="6344BF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SimSu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771059F"/>
    <w:multiLevelType w:val="hybridMultilevel"/>
    <w:tmpl w:val="84D8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4"/>
    <w:rsid w:val="000222D2"/>
    <w:rsid w:val="00032763"/>
    <w:rsid w:val="000531B0"/>
    <w:rsid w:val="00064630"/>
    <w:rsid w:val="000C0A54"/>
    <w:rsid w:val="000C2BFC"/>
    <w:rsid w:val="0012211E"/>
    <w:rsid w:val="00182097"/>
    <w:rsid w:val="001B6FC5"/>
    <w:rsid w:val="0020046B"/>
    <w:rsid w:val="00203D5E"/>
    <w:rsid w:val="00250C59"/>
    <w:rsid w:val="002646DA"/>
    <w:rsid w:val="00275AF3"/>
    <w:rsid w:val="002E3B00"/>
    <w:rsid w:val="00306456"/>
    <w:rsid w:val="00341367"/>
    <w:rsid w:val="00375C6C"/>
    <w:rsid w:val="003958A0"/>
    <w:rsid w:val="003A0065"/>
    <w:rsid w:val="003F6F34"/>
    <w:rsid w:val="00403FD8"/>
    <w:rsid w:val="0042096C"/>
    <w:rsid w:val="0044775B"/>
    <w:rsid w:val="00453FB2"/>
    <w:rsid w:val="004715CB"/>
    <w:rsid w:val="00476926"/>
    <w:rsid w:val="0048743B"/>
    <w:rsid w:val="004A3473"/>
    <w:rsid w:val="004C4871"/>
    <w:rsid w:val="004F01C7"/>
    <w:rsid w:val="004F69F2"/>
    <w:rsid w:val="00505B29"/>
    <w:rsid w:val="005124D6"/>
    <w:rsid w:val="005273F7"/>
    <w:rsid w:val="00546E44"/>
    <w:rsid w:val="00556954"/>
    <w:rsid w:val="00587D7F"/>
    <w:rsid w:val="005A694D"/>
    <w:rsid w:val="00603BFB"/>
    <w:rsid w:val="00684DAA"/>
    <w:rsid w:val="006B386C"/>
    <w:rsid w:val="006F2CA8"/>
    <w:rsid w:val="00707EB9"/>
    <w:rsid w:val="00727502"/>
    <w:rsid w:val="007324DD"/>
    <w:rsid w:val="00763276"/>
    <w:rsid w:val="007724AB"/>
    <w:rsid w:val="00783267"/>
    <w:rsid w:val="007E6053"/>
    <w:rsid w:val="0081572C"/>
    <w:rsid w:val="008B1B0E"/>
    <w:rsid w:val="009C0E9D"/>
    <w:rsid w:val="00A15113"/>
    <w:rsid w:val="00A73E91"/>
    <w:rsid w:val="00A831B9"/>
    <w:rsid w:val="00AB275C"/>
    <w:rsid w:val="00AB4043"/>
    <w:rsid w:val="00AD3161"/>
    <w:rsid w:val="00AD6900"/>
    <w:rsid w:val="00B341DF"/>
    <w:rsid w:val="00B360FE"/>
    <w:rsid w:val="00B74BB3"/>
    <w:rsid w:val="00B9651A"/>
    <w:rsid w:val="00BA61E7"/>
    <w:rsid w:val="00BF0BD9"/>
    <w:rsid w:val="00C00A3C"/>
    <w:rsid w:val="00C26B49"/>
    <w:rsid w:val="00C35F26"/>
    <w:rsid w:val="00C56F5D"/>
    <w:rsid w:val="00C67349"/>
    <w:rsid w:val="00C93216"/>
    <w:rsid w:val="00CB4F34"/>
    <w:rsid w:val="00CD58CA"/>
    <w:rsid w:val="00D21D33"/>
    <w:rsid w:val="00D67811"/>
    <w:rsid w:val="00D67C41"/>
    <w:rsid w:val="00DA0110"/>
    <w:rsid w:val="00DE6623"/>
    <w:rsid w:val="00DF5698"/>
    <w:rsid w:val="00E1687C"/>
    <w:rsid w:val="00E17CBC"/>
    <w:rsid w:val="00E615A8"/>
    <w:rsid w:val="00E80688"/>
    <w:rsid w:val="00EA0F9B"/>
    <w:rsid w:val="00F30383"/>
    <w:rsid w:val="00F435EF"/>
    <w:rsid w:val="00F51AFE"/>
    <w:rsid w:val="00F60B73"/>
    <w:rsid w:val="00F86F0A"/>
    <w:rsid w:val="00F920D6"/>
    <w:rsid w:val="00FB4277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2C6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724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pPr>
      <w:ind w:left="-1080" w:right="5624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sz w:val="24"/>
      <w:lang w:val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noProof/>
      <w:sz w:val="18"/>
      <w:szCs w:val="18"/>
      <w:lang w:val="en-US"/>
    </w:rPr>
  </w:style>
  <w:style w:type="character" w:styleId="Strong">
    <w:name w:val="Strong"/>
    <w:basedOn w:val="DefaultParagraphFont"/>
    <w:uiPriority w:val="22"/>
    <w:rsid w:val="00CB4F34"/>
    <w:rPr>
      <w:b/>
    </w:rPr>
  </w:style>
  <w:style w:type="character" w:customStyle="1" w:styleId="skimlinks-unlinked">
    <w:name w:val="skimlinks-unlinked"/>
    <w:rsid w:val="00CB4F34"/>
  </w:style>
  <w:style w:type="table" w:styleId="TableGrid">
    <w:name w:val="Table Grid"/>
    <w:basedOn w:val="TableNormal"/>
    <w:uiPriority w:val="59"/>
    <w:rsid w:val="00C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13"/>
    <w:rPr>
      <w:rFonts w:cs="Times New Roman"/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403FD8"/>
    <w:rPr>
      <w:rFonts w:cs="Times New Roman"/>
    </w:rPr>
  </w:style>
  <w:style w:type="paragraph" w:customStyle="1" w:styleId="normal0">
    <w:name w:val="normal"/>
    <w:rsid w:val="00032763"/>
    <w:pPr>
      <w:spacing w:line="276" w:lineRule="auto"/>
    </w:pPr>
    <w:rPr>
      <w:rFonts w:ascii="Arial" w:hAnsi="Arial" w:cs="Arial"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724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pPr>
      <w:ind w:left="-1080" w:right="5624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sz w:val="24"/>
      <w:lang w:val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noProof/>
      <w:sz w:val="18"/>
      <w:szCs w:val="18"/>
      <w:lang w:val="en-US"/>
    </w:rPr>
  </w:style>
  <w:style w:type="character" w:styleId="Strong">
    <w:name w:val="Strong"/>
    <w:basedOn w:val="DefaultParagraphFont"/>
    <w:uiPriority w:val="22"/>
    <w:rsid w:val="00CB4F34"/>
    <w:rPr>
      <w:b/>
    </w:rPr>
  </w:style>
  <w:style w:type="character" w:customStyle="1" w:styleId="skimlinks-unlinked">
    <w:name w:val="skimlinks-unlinked"/>
    <w:rsid w:val="00CB4F34"/>
  </w:style>
  <w:style w:type="table" w:styleId="TableGrid">
    <w:name w:val="Table Grid"/>
    <w:basedOn w:val="TableNormal"/>
    <w:uiPriority w:val="59"/>
    <w:rsid w:val="00C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13"/>
    <w:rPr>
      <w:rFonts w:cs="Times New Roman"/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403FD8"/>
    <w:rPr>
      <w:rFonts w:cs="Times New Roman"/>
    </w:rPr>
  </w:style>
  <w:style w:type="paragraph" w:customStyle="1" w:styleId="normal0">
    <w:name w:val="normal"/>
    <w:rsid w:val="00032763"/>
    <w:pPr>
      <w:spacing w:line="276" w:lineRule="auto"/>
    </w:pPr>
    <w:rPr>
      <w:rFonts w:ascii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Macintosh Word</Application>
  <DocSecurity>0</DocSecurity>
  <Lines>11</Lines>
  <Paragraphs>3</Paragraphs>
  <ScaleCrop>false</ScaleCrop>
  <Company>CESEM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CESEM CESEM</dc:creator>
  <cp:keywords/>
  <dc:description/>
  <cp:lastModifiedBy>Isabel Pires</cp:lastModifiedBy>
  <cp:revision>3</cp:revision>
  <cp:lastPrinted>2019-06-03T13:41:00Z</cp:lastPrinted>
  <dcterms:created xsi:type="dcterms:W3CDTF">2019-06-03T13:42:00Z</dcterms:created>
  <dcterms:modified xsi:type="dcterms:W3CDTF">2019-06-03T13:54:00Z</dcterms:modified>
</cp:coreProperties>
</file>